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66B03" w14:textId="509A3E66" w:rsidR="00247DF8" w:rsidRPr="00247DF8" w:rsidRDefault="00247DF8" w:rsidP="00E314E9">
      <w:pPr>
        <w:spacing w:line="240" w:lineRule="auto"/>
        <w:rPr>
          <w:rFonts w:ascii="Arial" w:hAnsi="Arial" w:cs="Arial"/>
          <w:b/>
          <w:bCs/>
          <w:sz w:val="18"/>
          <w:szCs w:val="18"/>
        </w:rPr>
      </w:pPr>
      <w:r w:rsidRPr="00247DF8">
        <w:rPr>
          <w:rFonts w:ascii="Arial" w:hAnsi="Arial" w:cs="Arial"/>
          <w:b/>
          <w:bCs/>
          <w:sz w:val="18"/>
          <w:szCs w:val="18"/>
        </w:rPr>
        <w:t>Name: Soh Jian Min</w:t>
      </w:r>
    </w:p>
    <w:p w14:paraId="4E142E7A" w14:textId="063647B0" w:rsidR="00247DF8" w:rsidRPr="00247DF8" w:rsidRDefault="00247DF8" w:rsidP="00E314E9">
      <w:pPr>
        <w:spacing w:line="240" w:lineRule="auto"/>
        <w:rPr>
          <w:rFonts w:ascii="Arial" w:hAnsi="Arial" w:cs="Arial"/>
          <w:b/>
          <w:bCs/>
          <w:sz w:val="18"/>
          <w:szCs w:val="18"/>
        </w:rPr>
      </w:pPr>
      <w:r w:rsidRPr="00247DF8">
        <w:rPr>
          <w:rFonts w:ascii="Arial" w:hAnsi="Arial" w:cs="Arial"/>
          <w:b/>
          <w:bCs/>
          <w:sz w:val="18"/>
          <w:szCs w:val="18"/>
        </w:rPr>
        <w:t>Class: DIT/FT/1B/04</w:t>
      </w:r>
    </w:p>
    <w:p w14:paraId="6055DD63" w14:textId="20507144" w:rsidR="00EE6402" w:rsidRDefault="00247DF8" w:rsidP="00E314E9">
      <w:pPr>
        <w:spacing w:line="240" w:lineRule="auto"/>
        <w:rPr>
          <w:rFonts w:ascii="Arial" w:hAnsi="Arial" w:cs="Arial"/>
          <w:b/>
          <w:bCs/>
          <w:sz w:val="18"/>
          <w:szCs w:val="18"/>
        </w:rPr>
      </w:pPr>
      <w:r w:rsidRPr="00247DF8">
        <w:rPr>
          <w:rFonts w:ascii="Arial" w:hAnsi="Arial" w:cs="Arial"/>
          <w:b/>
          <w:bCs/>
          <w:sz w:val="18"/>
          <w:szCs w:val="18"/>
        </w:rPr>
        <w:t>Admission Number: 2238856</w:t>
      </w:r>
    </w:p>
    <w:p w14:paraId="4915F36D" w14:textId="77777777" w:rsidR="005D6E71" w:rsidRPr="00247DF8" w:rsidRDefault="005D6E71" w:rsidP="00E314E9">
      <w:pPr>
        <w:spacing w:line="240" w:lineRule="auto"/>
        <w:rPr>
          <w:rFonts w:ascii="Arial" w:hAnsi="Arial" w:cs="Arial"/>
          <w:b/>
          <w:bCs/>
          <w:sz w:val="18"/>
          <w:szCs w:val="18"/>
        </w:rPr>
      </w:pPr>
    </w:p>
    <w:p w14:paraId="042FC2CB" w14:textId="6A287F80" w:rsidR="005D6E71" w:rsidRDefault="00247DF8">
      <w:pPr>
        <w:rPr>
          <w:rFonts w:ascii="Arial" w:hAnsi="Arial" w:cs="Arial"/>
          <w:b/>
          <w:bCs/>
          <w:sz w:val="26"/>
          <w:szCs w:val="26"/>
          <w:u w:val="single"/>
        </w:rPr>
      </w:pPr>
      <w:r>
        <w:rPr>
          <w:rFonts w:ascii="Arial" w:hAnsi="Arial" w:cs="Arial"/>
          <w:b/>
          <w:bCs/>
          <w:sz w:val="26"/>
          <w:szCs w:val="26"/>
          <w:u w:val="single"/>
        </w:rPr>
        <w:t>Additional Features</w:t>
      </w:r>
    </w:p>
    <w:p w14:paraId="45AD8670" w14:textId="2CFA0A21" w:rsidR="0010759B" w:rsidRPr="0010759B" w:rsidRDefault="00247DF8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5D6E71">
        <w:rPr>
          <w:rFonts w:ascii="Arial" w:hAnsi="Arial" w:cs="Arial"/>
          <w:b/>
          <w:bCs/>
        </w:rPr>
        <w:t>Allow customer to login.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6E71" w14:paraId="2F10040B" w14:textId="77777777" w:rsidTr="005D6E71">
        <w:tc>
          <w:tcPr>
            <w:tcW w:w="9016" w:type="dxa"/>
          </w:tcPr>
          <w:p w14:paraId="614855CA" w14:textId="2905983C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customer to login to their account, so that they can check their payment details.</w:t>
            </w:r>
          </w:p>
        </w:tc>
      </w:tr>
      <w:tr w:rsidR="005D6E71" w14:paraId="591CE70D" w14:textId="77777777" w:rsidTr="005D6E71">
        <w:tc>
          <w:tcPr>
            <w:tcW w:w="9016" w:type="dxa"/>
          </w:tcPr>
          <w:p w14:paraId="169D8577" w14:textId="2F4DA10D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73E4B14F" w14:textId="187D8C9F" w:rsidR="005D6E71" w:rsidRPr="0010759B" w:rsidRDefault="005D6E71" w:rsidP="0010759B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20"/>
                <w:szCs w:val="20"/>
              </w:rPr>
            </w:pPr>
            <w:r w:rsidRPr="0010759B">
              <w:rPr>
                <w:rFonts w:ascii="Arial" w:hAnsi="Arial" w:cs="Arial"/>
                <w:sz w:val="20"/>
                <w:szCs w:val="20"/>
              </w:rPr>
              <w:t xml:space="preserve">Go to </w:t>
            </w:r>
            <w:hyperlink r:id="rId6" w:history="1">
              <w:r w:rsidRPr="0010759B">
                <w:rPr>
                  <w:rStyle w:val="Hyperlink"/>
                  <w:rFonts w:ascii="Arial" w:hAnsi="Arial" w:cs="Arial"/>
                  <w:sz w:val="20"/>
                  <w:szCs w:val="20"/>
                </w:rPr>
                <w:t>http://localhost:3001/login.html</w:t>
              </w:r>
            </w:hyperlink>
            <w:r w:rsidRPr="0010759B">
              <w:rPr>
                <w:rFonts w:ascii="Arial" w:hAnsi="Arial" w:cs="Arial"/>
                <w:sz w:val="20"/>
                <w:szCs w:val="20"/>
              </w:rPr>
              <w:t xml:space="preserve">, login to a customer with email="MARY.SMITH@sakilacustomer.org" and password="Pa$$w0rd" </w:t>
            </w:r>
          </w:p>
          <w:p w14:paraId="0A44AE25" w14:textId="77777777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534697" wp14:editId="494ECDC1">
                  <wp:extent cx="5626100" cy="3164603"/>
                  <wp:effectExtent l="0" t="0" r="0" b="0"/>
                  <wp:docPr id="1" name="Picture 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033" cy="317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964E3" w14:textId="77777777" w:rsidR="005D6E71" w:rsidRDefault="005D6E71" w:rsidP="005D6E71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1477F5C9" w14:textId="3750A06A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CCCDA5" wp14:editId="236367C2">
                  <wp:extent cx="5622005" cy="3162300"/>
                  <wp:effectExtent l="0" t="0" r="0" b="0"/>
                  <wp:docPr id="2" name="Picture 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text, application, email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371" cy="316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5984B" w14:textId="78411546" w:rsidR="005D6E71" w:rsidRPr="0010759B" w:rsidRDefault="0010759B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10759B">
        <w:rPr>
          <w:rFonts w:ascii="Arial" w:hAnsi="Arial" w:cs="Arial"/>
          <w:b/>
          <w:bCs/>
        </w:rPr>
        <w:lastRenderedPageBreak/>
        <w:t>Allow Customer to view their past payment details.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6E71" w14:paraId="190FD177" w14:textId="77777777" w:rsidTr="005D6E71">
        <w:tc>
          <w:tcPr>
            <w:tcW w:w="9016" w:type="dxa"/>
          </w:tcPr>
          <w:p w14:paraId="744869CD" w14:textId="13AC429B" w:rsidR="005D6E71" w:rsidRDefault="0093343E" w:rsidP="005D6E7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customer to check their payment details more conveniently. By keying the start and end date they can filter their previous payment details.</w:t>
            </w:r>
          </w:p>
        </w:tc>
      </w:tr>
      <w:tr w:rsidR="005D6E71" w14:paraId="482FE687" w14:textId="77777777" w:rsidTr="005D6E71">
        <w:tc>
          <w:tcPr>
            <w:tcW w:w="9016" w:type="dxa"/>
          </w:tcPr>
          <w:p w14:paraId="786B6865" w14:textId="799F67BD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4A5248D6" w14:textId="66196893" w:rsidR="005D6E71" w:rsidRPr="0010759B" w:rsidRDefault="005D6E71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10759B">
              <w:rPr>
                <w:rFonts w:ascii="Arial" w:hAnsi="Arial" w:cs="Arial"/>
                <w:sz w:val="20"/>
                <w:szCs w:val="20"/>
              </w:rPr>
              <w:t>Proceed from the home-for-</w:t>
            </w:r>
            <w:proofErr w:type="spellStart"/>
            <w:r w:rsidRPr="0010759B">
              <w:rPr>
                <w:rFonts w:ascii="Arial" w:hAnsi="Arial" w:cs="Arial"/>
                <w:sz w:val="20"/>
                <w:szCs w:val="20"/>
              </w:rPr>
              <w:t>cust</w:t>
            </w:r>
            <w:proofErr w:type="spellEnd"/>
            <w:r w:rsidRPr="0010759B">
              <w:rPr>
                <w:rFonts w:ascii="Arial" w:hAnsi="Arial" w:cs="Arial"/>
                <w:sz w:val="20"/>
                <w:szCs w:val="20"/>
              </w:rPr>
              <w:t xml:space="preserve"> page to the </w:t>
            </w:r>
            <w:proofErr w:type="spellStart"/>
            <w:r w:rsidRPr="0010759B">
              <w:rPr>
                <w:rFonts w:ascii="Arial" w:hAnsi="Arial" w:cs="Arial"/>
                <w:sz w:val="20"/>
                <w:szCs w:val="20"/>
              </w:rPr>
              <w:t>cust</w:t>
            </w:r>
            <w:proofErr w:type="spellEnd"/>
            <w:r w:rsidRPr="0010759B">
              <w:rPr>
                <w:rFonts w:ascii="Arial" w:hAnsi="Arial" w:cs="Arial"/>
                <w:sz w:val="20"/>
                <w:szCs w:val="20"/>
              </w:rPr>
              <w:t>-pay-detail page by clicking on the “Previous Payment Details” button.</w:t>
            </w:r>
          </w:p>
          <w:p w14:paraId="51C12663" w14:textId="77777777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B04F53" wp14:editId="6CAD2483">
                  <wp:extent cx="5604095" cy="3152226"/>
                  <wp:effectExtent l="0" t="0" r="0" b="0"/>
                  <wp:docPr id="3" name="Picture 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, text, application, email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896" cy="315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A8C56" w14:textId="77777777" w:rsidR="005D6E71" w:rsidRDefault="005D6E71" w:rsidP="005D6E71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3616C06B" w14:textId="13604C0F" w:rsidR="005D6E71" w:rsidRPr="0010759B" w:rsidRDefault="005D6E71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10759B">
              <w:rPr>
                <w:rFonts w:ascii="Arial" w:hAnsi="Arial" w:cs="Arial"/>
                <w:sz w:val="20"/>
                <w:szCs w:val="20"/>
              </w:rPr>
              <w:t>Choose the start and end date between 28/05/2005 to 30/05/2005 to filter out the payment between the two dates.</w:t>
            </w:r>
          </w:p>
          <w:p w14:paraId="21E0A868" w14:textId="77777777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ADD7C3" wp14:editId="1688DB34">
                  <wp:extent cx="5640309" cy="3172596"/>
                  <wp:effectExtent l="0" t="0" r="0" b="8890"/>
                  <wp:docPr id="4" name="Picture 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, email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830" cy="317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967F6" w14:textId="77777777" w:rsidR="005D6E71" w:rsidRDefault="005D6E71" w:rsidP="005D6E71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78061B76" w14:textId="71293FDF" w:rsidR="005D6E71" w:rsidRPr="0010759B" w:rsidRDefault="005D6E71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10759B">
              <w:rPr>
                <w:rFonts w:ascii="Arial" w:hAnsi="Arial" w:cs="Arial"/>
                <w:sz w:val="20"/>
                <w:szCs w:val="20"/>
              </w:rPr>
              <w:t>Choose the start and end date between 31/05/2005 to 30/05/2005 to see the invalid date range error.</w:t>
            </w:r>
          </w:p>
          <w:p w14:paraId="1D586891" w14:textId="77777777" w:rsidR="005D6E71" w:rsidRPr="005D6E71" w:rsidRDefault="005D6E71" w:rsidP="005D6E7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77C165" wp14:editId="2E671667">
                  <wp:extent cx="5681693" cy="3195874"/>
                  <wp:effectExtent l="0" t="0" r="0" b="5080"/>
                  <wp:docPr id="5" name="Picture 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, email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153" cy="320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7C9A" w14:textId="77777777" w:rsidR="005D6E71" w:rsidRDefault="005D6E71" w:rsidP="005D6E7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77EBA822" w14:textId="77777777" w:rsidR="005D6E71" w:rsidRPr="005D6E71" w:rsidRDefault="005D6E71" w:rsidP="005D6E71">
      <w:pPr>
        <w:rPr>
          <w:rFonts w:ascii="Arial" w:hAnsi="Arial" w:cs="Arial"/>
          <w:b/>
          <w:bCs/>
          <w:sz w:val="20"/>
          <w:szCs w:val="20"/>
        </w:rPr>
      </w:pPr>
    </w:p>
    <w:p w14:paraId="3CDBA847" w14:textId="1A1D7D3D" w:rsidR="00E314E9" w:rsidRPr="00B35F0F" w:rsidRDefault="00E314E9" w:rsidP="00B35F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63BD9BE" w14:textId="77777777" w:rsidR="00907FB8" w:rsidRPr="00907FB8" w:rsidRDefault="00907FB8" w:rsidP="00907FB8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7C3CAF50" w14:textId="52688973" w:rsidR="00247DF8" w:rsidRPr="0010759B" w:rsidRDefault="00247DF8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10759B">
        <w:rPr>
          <w:rFonts w:ascii="Arial" w:hAnsi="Arial" w:cs="Arial"/>
          <w:b/>
          <w:bCs/>
        </w:rPr>
        <w:t>Allow admin to search for actor by their name/id.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759B" w14:paraId="35D9141B" w14:textId="77777777" w:rsidTr="0010759B">
        <w:tc>
          <w:tcPr>
            <w:tcW w:w="9016" w:type="dxa"/>
          </w:tcPr>
          <w:p w14:paraId="0868C1A2" w14:textId="75D0BF59" w:rsidR="0010759B" w:rsidRDefault="0093343E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admin to search for an actor conveniently with their preferred way.</w:t>
            </w:r>
          </w:p>
        </w:tc>
      </w:tr>
      <w:tr w:rsidR="0010759B" w14:paraId="69591887" w14:textId="77777777" w:rsidTr="0010759B">
        <w:tc>
          <w:tcPr>
            <w:tcW w:w="9016" w:type="dxa"/>
          </w:tcPr>
          <w:p w14:paraId="7F4D9F85" w14:textId="6258A0A0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072736B4" w14:textId="6EB05F8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Logout from customer account by clicking the “LOGOUT” button.</w:t>
            </w:r>
          </w:p>
          <w:p w14:paraId="066A5AC1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DF7549" wp14:editId="2024A903">
                  <wp:extent cx="5627077" cy="3165153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907" cy="317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85CE7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5C80EBFF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You will be navigated to the home page that is accessible to public. Click on the “LOGIN” button to login as and admin.</w:t>
            </w:r>
          </w:p>
          <w:p w14:paraId="58EA8CEC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995497" wp14:editId="26DF21B9">
                  <wp:extent cx="5626735" cy="3164961"/>
                  <wp:effectExtent l="0" t="0" r="0" b="0"/>
                  <wp:docPr id="7" name="Picture 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, email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524" cy="317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D1A2B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1251B4B2" w14:textId="77777777" w:rsidR="0010759B" w:rsidRPr="00E314E9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14E9">
              <w:rPr>
                <w:rFonts w:ascii="Arial" w:hAnsi="Arial" w:cs="Arial"/>
                <w:sz w:val="20"/>
                <w:szCs w:val="20"/>
              </w:rPr>
              <w:t xml:space="preserve">Login as email: </w:t>
            </w:r>
            <w:hyperlink r:id="rId14" w:history="1">
              <w:r w:rsidRPr="00100DFC">
                <w:rPr>
                  <w:rStyle w:val="Hyperlink"/>
                  <w:rFonts w:ascii="Arial" w:eastAsia="Times New Roman" w:hAnsi="Arial" w:cs="Arial"/>
                  <w:sz w:val="20"/>
                  <w:szCs w:val="20"/>
                </w:rPr>
                <w:t>Jon.Stephens@sakilastaff.com</w:t>
              </w:r>
            </w:hyperlink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and password: Pa$$w0rd</w:t>
            </w:r>
          </w:p>
          <w:p w14:paraId="638DD8AB" w14:textId="77777777" w:rsidR="0010759B" w:rsidRPr="0010759B" w:rsidRDefault="0010759B" w:rsidP="001075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B88B61" wp14:editId="29AFB43E">
                  <wp:extent cx="5652224" cy="3179298"/>
                  <wp:effectExtent l="0" t="0" r="5715" b="2540"/>
                  <wp:docPr id="8" name="Picture 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125" cy="318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E0750" w14:textId="77777777" w:rsidR="0010759B" w:rsidRDefault="0010759B" w:rsidP="0010759B">
            <w:pPr>
              <w:pStyle w:val="ListParagraph"/>
              <w:ind w:left="10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2B772F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eastAsia="Times New Roman" w:hAnsi="Arial" w:cs="Arial"/>
                <w:sz w:val="20"/>
                <w:szCs w:val="20"/>
              </w:rPr>
            </w:pPr>
            <w:r w:rsidRPr="00E314E9">
              <w:rPr>
                <w:rFonts w:ascii="Arial" w:eastAsia="Times New Roman" w:hAnsi="Arial" w:cs="Arial"/>
                <w:sz w:val="20"/>
                <w:szCs w:val="20"/>
              </w:rPr>
              <w:t>Click on “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Modify Actors</w:t>
            </w:r>
            <w:r w:rsidRPr="00E314E9">
              <w:rPr>
                <w:rFonts w:ascii="Arial" w:eastAsia="Times New Roman" w:hAnsi="Arial" w:cs="Arial"/>
                <w:sz w:val="20"/>
                <w:szCs w:val="20"/>
              </w:rPr>
              <w:t>”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at the top navigation bar, search actor’s name “chase”.</w:t>
            </w:r>
          </w:p>
          <w:p w14:paraId="6A8807DC" w14:textId="77777777" w:rsidR="0010759B" w:rsidRPr="0010759B" w:rsidRDefault="0010759B" w:rsidP="0010759B">
            <w:pPr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F1BC36" wp14:editId="6D5F7AB9">
                  <wp:extent cx="5627216" cy="3165231"/>
                  <wp:effectExtent l="0" t="0" r="0" b="0"/>
                  <wp:docPr id="9" name="Picture 9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website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276" cy="318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26F31" w14:textId="77777777" w:rsidR="0010759B" w:rsidRDefault="0010759B" w:rsidP="0010759B">
            <w:pPr>
              <w:pStyle w:val="ListParagraph"/>
              <w:ind w:left="1080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59096B3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Search for actor with id 30</w:t>
            </w:r>
          </w:p>
          <w:p w14:paraId="66F21A15" w14:textId="77777777" w:rsidR="0010759B" w:rsidRPr="0010759B" w:rsidRDefault="0010759B" w:rsidP="0010759B">
            <w:pPr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9FC89C" wp14:editId="2D48C415">
                  <wp:extent cx="5620044" cy="3161197"/>
                  <wp:effectExtent l="0" t="0" r="0" b="1270"/>
                  <wp:docPr id="10" name="Picture 10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websit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065" cy="3168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528BF" w14:textId="77777777" w:rsid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72A325B" w14:textId="77777777" w:rsidR="0010759B" w:rsidRPr="0010759B" w:rsidRDefault="0010759B" w:rsidP="0010759B">
      <w:pPr>
        <w:rPr>
          <w:rFonts w:ascii="Arial" w:hAnsi="Arial" w:cs="Arial"/>
          <w:sz w:val="20"/>
          <w:szCs w:val="20"/>
        </w:rPr>
      </w:pPr>
    </w:p>
    <w:p w14:paraId="47667E7C" w14:textId="6449BD94" w:rsidR="0093343E" w:rsidRDefault="0093343E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br w:type="page"/>
      </w:r>
    </w:p>
    <w:p w14:paraId="7BFAC788" w14:textId="77777777" w:rsidR="00E314E9" w:rsidRPr="00E314E9" w:rsidRDefault="00E314E9" w:rsidP="00E314E9">
      <w:pPr>
        <w:pStyle w:val="ListParagraph"/>
        <w:ind w:left="1080"/>
        <w:rPr>
          <w:rFonts w:ascii="Arial" w:eastAsia="Times New Roman" w:hAnsi="Arial" w:cs="Arial"/>
          <w:sz w:val="20"/>
          <w:szCs w:val="20"/>
        </w:rPr>
      </w:pPr>
    </w:p>
    <w:p w14:paraId="01A7D750" w14:textId="3A5A3C9D" w:rsidR="00247DF8" w:rsidRPr="0010759B" w:rsidRDefault="00247DF8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10759B">
        <w:rPr>
          <w:rFonts w:ascii="Arial" w:hAnsi="Arial" w:cs="Arial"/>
          <w:b/>
          <w:bCs/>
        </w:rPr>
        <w:t>Allow admin to modify actor’s details.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759B" w14:paraId="3B38BF31" w14:textId="77777777" w:rsidTr="0010759B">
        <w:tc>
          <w:tcPr>
            <w:tcW w:w="9016" w:type="dxa"/>
          </w:tcPr>
          <w:p w14:paraId="5A6A4DD5" w14:textId="3A426F46" w:rsidR="0010759B" w:rsidRDefault="0093343E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admin to modify actors. (Update/Delete)</w:t>
            </w:r>
          </w:p>
        </w:tc>
      </w:tr>
      <w:tr w:rsidR="0010759B" w14:paraId="572C9F6C" w14:textId="77777777" w:rsidTr="0010759B">
        <w:tc>
          <w:tcPr>
            <w:tcW w:w="9016" w:type="dxa"/>
          </w:tcPr>
          <w:p w14:paraId="794E8636" w14:textId="54B8C69E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58418768" w14:textId="7D17135B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on the “Modify Actor” button for actor with id 30.</w:t>
            </w:r>
          </w:p>
          <w:p w14:paraId="64F48C27" w14:textId="5281958F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EC0F0D" wp14:editId="7F80EBDD">
                  <wp:extent cx="5641145" cy="3173066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468" cy="318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1992D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7C4E0120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Change Actor’s last NAME TO “SOH”, and click on update.</w:t>
            </w:r>
          </w:p>
          <w:p w14:paraId="578E2827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DE07E2" wp14:editId="1879C68D">
                  <wp:extent cx="5614711" cy="3158197"/>
                  <wp:effectExtent l="0" t="0" r="5080" b="4445"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469" cy="316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74001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424F260D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Search for actor id:30, last name is changed.</w:t>
            </w:r>
          </w:p>
          <w:p w14:paraId="7173A9B2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3D497E" wp14:editId="33D3C7A0">
                  <wp:extent cx="5614711" cy="3158197"/>
                  <wp:effectExtent l="0" t="0" r="5080" b="4445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224" cy="316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1FDDB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on “Modify Actor” button for actor 30 and delete the actor. Delete is unsuccessful due to foreign key constraint.</w:t>
            </w:r>
          </w:p>
          <w:p w14:paraId="67B4C5D9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5B1D89" wp14:editId="5197934F">
                  <wp:extent cx="5614711" cy="3158197"/>
                  <wp:effectExtent l="0" t="0" r="5080" b="4445"/>
                  <wp:docPr id="15" name="Picture 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488" cy="316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0973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17D23EAC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on “Modify Actor” button for actor 300 and delete the actor. Delete should be successful.</w:t>
            </w:r>
          </w:p>
          <w:p w14:paraId="77BB014E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56059F" wp14:editId="3B22C3AB">
                  <wp:extent cx="5614711" cy="3158197"/>
                  <wp:effectExtent l="0" t="0" r="5080" b="4445"/>
                  <wp:docPr id="16" name="Picture 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867" cy="316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B9A57" w14:textId="77777777" w:rsid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59AFAB9" w14:textId="37AF1B7C" w:rsidR="0010759B" w:rsidRDefault="0010759B" w:rsidP="0010759B">
      <w:pPr>
        <w:rPr>
          <w:rFonts w:ascii="Arial" w:hAnsi="Arial" w:cs="Arial"/>
          <w:sz w:val="20"/>
          <w:szCs w:val="20"/>
        </w:rPr>
      </w:pPr>
    </w:p>
    <w:p w14:paraId="4164160F" w14:textId="441CA1DA" w:rsidR="00EE6402" w:rsidRPr="0010759B" w:rsidRDefault="0010759B" w:rsidP="0010759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6EB4E9E" w14:textId="1C005D91" w:rsidR="00247DF8" w:rsidRDefault="00247DF8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10759B">
        <w:rPr>
          <w:rFonts w:ascii="Arial" w:hAnsi="Arial" w:cs="Arial"/>
          <w:b/>
          <w:bCs/>
        </w:rPr>
        <w:lastRenderedPageBreak/>
        <w:t>Allow admin to search for customer by their name/id.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759B" w14:paraId="53B91624" w14:textId="77777777" w:rsidTr="0010759B">
        <w:tc>
          <w:tcPr>
            <w:tcW w:w="9016" w:type="dxa"/>
          </w:tcPr>
          <w:p w14:paraId="4871E05C" w14:textId="2CFDCA8A" w:rsidR="0010759B" w:rsidRDefault="0093343E" w:rsidP="0010759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admin to find customer’s information conveniently when they need to check for customer details/if customer exist.</w:t>
            </w:r>
          </w:p>
        </w:tc>
      </w:tr>
      <w:tr w:rsidR="0010759B" w14:paraId="74CDCFEC" w14:textId="77777777" w:rsidTr="0010759B">
        <w:tc>
          <w:tcPr>
            <w:tcW w:w="9016" w:type="dxa"/>
          </w:tcPr>
          <w:p w14:paraId="0BF71EB9" w14:textId="00FA3620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5A80DE84" w14:textId="4FA870AB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on the “Add Customers” header button, search for customer with substring “Wilson”</w:t>
            </w:r>
          </w:p>
          <w:p w14:paraId="1CE55D24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45A398" wp14:editId="0E867E2B">
                  <wp:extent cx="5602205" cy="3151163"/>
                  <wp:effectExtent l="0" t="0" r="0" b="0"/>
                  <wp:docPr id="17" name="Picture 1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text, application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072" cy="3162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2E78D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09E9CBEA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Search for customer with id 49</w:t>
            </w:r>
          </w:p>
          <w:p w14:paraId="6940929E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93F60F" wp14:editId="510CFCDB">
                  <wp:extent cx="5620044" cy="3161197"/>
                  <wp:effectExtent l="0" t="0" r="0" b="1270"/>
                  <wp:docPr id="18" name="Picture 18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541" cy="316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A56">
              <w:rPr>
                <w:noProof/>
              </w:rPr>
              <w:t xml:space="preserve"> </w:t>
            </w:r>
          </w:p>
          <w:p w14:paraId="7E93526B" w14:textId="77777777" w:rsidR="0010759B" w:rsidRDefault="0010759B" w:rsidP="0010759B">
            <w:pPr>
              <w:rPr>
                <w:rFonts w:ascii="Arial" w:hAnsi="Arial" w:cs="Arial"/>
                <w:b/>
                <w:bCs/>
              </w:rPr>
            </w:pPr>
          </w:p>
        </w:tc>
      </w:tr>
    </w:tbl>
    <w:p w14:paraId="5512320E" w14:textId="77777777" w:rsidR="0010759B" w:rsidRPr="0010759B" w:rsidRDefault="0010759B" w:rsidP="0010759B">
      <w:pPr>
        <w:rPr>
          <w:rFonts w:ascii="Arial" w:hAnsi="Arial" w:cs="Arial"/>
          <w:b/>
          <w:bCs/>
        </w:rPr>
      </w:pPr>
    </w:p>
    <w:p w14:paraId="2C09B5F9" w14:textId="449D91E4" w:rsidR="00155A56" w:rsidRDefault="00155A5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6BF2AD05" w14:textId="77777777" w:rsidR="00155A56" w:rsidRDefault="00155A56" w:rsidP="00155A56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7AF8465B" w14:textId="17E3F3CC" w:rsidR="00247DF8" w:rsidRDefault="00247DF8" w:rsidP="0010759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0"/>
          <w:szCs w:val="20"/>
        </w:rPr>
      </w:pPr>
      <w:r w:rsidRPr="00155A56">
        <w:rPr>
          <w:rFonts w:ascii="Arial" w:hAnsi="Arial" w:cs="Arial"/>
          <w:b/>
          <w:bCs/>
          <w:sz w:val="20"/>
          <w:szCs w:val="20"/>
        </w:rPr>
        <w:t>Allow admin to check customer’s payment details with the start and end date, and customer’s ID</w:t>
      </w:r>
      <w:r w:rsidR="00155A56">
        <w:rPr>
          <w:rFonts w:ascii="Arial" w:hAnsi="Arial" w:cs="Arial"/>
          <w:b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759B" w14:paraId="08BF29D2" w14:textId="77777777" w:rsidTr="0010759B">
        <w:tc>
          <w:tcPr>
            <w:tcW w:w="9016" w:type="dxa"/>
          </w:tcPr>
          <w:p w14:paraId="5B0277EA" w14:textId="2E2A2D49" w:rsidR="0010759B" w:rsidRDefault="0093343E" w:rsidP="0010759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Purpose: This feature is to allow admin to check customer’s payment details.</w:t>
            </w:r>
          </w:p>
        </w:tc>
      </w:tr>
      <w:tr w:rsidR="0010759B" w14:paraId="21556576" w14:textId="77777777" w:rsidTr="0010759B">
        <w:tc>
          <w:tcPr>
            <w:tcW w:w="9016" w:type="dxa"/>
          </w:tcPr>
          <w:p w14:paraId="53728AC7" w14:textId="462E34AC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5D6E71">
              <w:rPr>
                <w:rFonts w:ascii="Arial" w:hAnsi="Arial" w:cs="Arial"/>
                <w:sz w:val="20"/>
                <w:szCs w:val="20"/>
                <w:u w:val="single"/>
              </w:rPr>
              <w:t>Steps</w:t>
            </w:r>
          </w:p>
          <w:p w14:paraId="4C426A2B" w14:textId="19FB29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on “Past Payment Details” on the navigation header.</w:t>
            </w:r>
          </w:p>
          <w:p w14:paraId="2AEFDE2C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AB13F0" wp14:editId="0FC8DE5B">
                  <wp:extent cx="5614711" cy="3158197"/>
                  <wp:effectExtent l="0" t="0" r="5080" b="4445"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372" cy="316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AFCB3" w14:textId="77777777" w:rsidR="0010759B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3F2D3A24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155A56">
              <w:rPr>
                <w:rFonts w:ascii="Arial" w:hAnsi="Arial" w:cs="Arial"/>
                <w:sz w:val="20"/>
                <w:szCs w:val="20"/>
              </w:rPr>
              <w:t>Choose the start and end date between 28/05/2005 to 30/05/2005 to filter out the payment between the two dates.</w:t>
            </w:r>
            <w:r>
              <w:rPr>
                <w:rFonts w:ascii="Arial" w:hAnsi="Arial" w:cs="Arial"/>
                <w:sz w:val="20"/>
                <w:szCs w:val="20"/>
              </w:rPr>
              <w:t xml:space="preserve"> And type 6 under the “Customer ID” field.</w:t>
            </w:r>
          </w:p>
          <w:p w14:paraId="451C4C1F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3CD54E" wp14:editId="394BF7A1">
                  <wp:extent cx="5589700" cy="3144129"/>
                  <wp:effectExtent l="0" t="0" r="0" b="0"/>
                  <wp:docPr id="21" name="Picture 21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777" cy="315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12151" w14:textId="77777777" w:rsidR="0010759B" w:rsidRPr="00155A56" w:rsidRDefault="0010759B" w:rsidP="0010759B">
            <w:pPr>
              <w:pStyle w:val="ListParagraph"/>
              <w:ind w:left="1080"/>
              <w:rPr>
                <w:rFonts w:ascii="Arial" w:hAnsi="Arial" w:cs="Arial"/>
                <w:sz w:val="20"/>
                <w:szCs w:val="20"/>
              </w:rPr>
            </w:pPr>
          </w:p>
          <w:p w14:paraId="65881B62" w14:textId="77777777" w:rsidR="0010759B" w:rsidRDefault="0010759B" w:rsidP="0010759B">
            <w:pPr>
              <w:pStyle w:val="ListParagraph"/>
              <w:numPr>
                <w:ilvl w:val="1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155A56">
              <w:rPr>
                <w:rFonts w:ascii="Arial" w:hAnsi="Arial" w:cs="Arial"/>
                <w:sz w:val="20"/>
                <w:szCs w:val="20"/>
              </w:rPr>
              <w:t xml:space="preserve">Choose the start and end date between </w:t>
            </w:r>
            <w:r>
              <w:rPr>
                <w:rFonts w:ascii="Arial" w:hAnsi="Arial" w:cs="Arial"/>
                <w:sz w:val="20"/>
                <w:szCs w:val="20"/>
              </w:rPr>
              <w:t>31</w:t>
            </w:r>
            <w:r w:rsidRPr="00155A56">
              <w:rPr>
                <w:rFonts w:ascii="Arial" w:hAnsi="Arial" w:cs="Arial"/>
                <w:sz w:val="20"/>
                <w:szCs w:val="20"/>
              </w:rPr>
              <w:t>/05/2005 to 30/05/2005 to filter out the payment between the two dates.</w:t>
            </w:r>
            <w:r>
              <w:rPr>
                <w:rFonts w:ascii="Arial" w:hAnsi="Arial" w:cs="Arial"/>
                <w:sz w:val="20"/>
                <w:szCs w:val="20"/>
              </w:rPr>
              <w:t xml:space="preserve"> And type 6 under the “Customer ID” field</w:t>
            </w:r>
          </w:p>
          <w:p w14:paraId="318F5B37" w14:textId="77777777" w:rsidR="0010759B" w:rsidRPr="0010759B" w:rsidRDefault="0010759B" w:rsidP="0010759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997D28" wp14:editId="5CD2B18A">
                  <wp:extent cx="5620044" cy="3161197"/>
                  <wp:effectExtent l="0" t="0" r="0" b="1270"/>
                  <wp:docPr id="22" name="Picture 2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ext, application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070" cy="316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B420A7" w14:textId="77777777" w:rsidR="0010759B" w:rsidRDefault="0010759B" w:rsidP="0010759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1F0C8EC3" w14:textId="77777777" w:rsidR="0010759B" w:rsidRPr="0010759B" w:rsidRDefault="0010759B" w:rsidP="0010759B">
      <w:pPr>
        <w:rPr>
          <w:rFonts w:ascii="Arial" w:hAnsi="Arial" w:cs="Arial"/>
          <w:b/>
          <w:bCs/>
          <w:sz w:val="20"/>
          <w:szCs w:val="20"/>
        </w:rPr>
      </w:pPr>
    </w:p>
    <w:p w14:paraId="49FFA4C0" w14:textId="5FD07BC5" w:rsidR="004214D7" w:rsidRDefault="004214D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C291A64" w14:textId="54901A52" w:rsidR="00247DF8" w:rsidRPr="004214D7" w:rsidRDefault="004214D7" w:rsidP="00247DF8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4214D7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Changes Made To </w:t>
      </w:r>
      <w:proofErr w:type="spellStart"/>
      <w:r w:rsidRPr="004214D7">
        <w:rPr>
          <w:rFonts w:ascii="Arial" w:hAnsi="Arial" w:cs="Arial"/>
          <w:b/>
          <w:bCs/>
          <w:sz w:val="24"/>
          <w:szCs w:val="24"/>
          <w:u w:val="single"/>
        </w:rPr>
        <w:t>bed_dvd_db</w:t>
      </w:r>
      <w:proofErr w:type="spellEnd"/>
    </w:p>
    <w:p w14:paraId="7115C809" w14:textId="6C086062" w:rsidR="004214D7" w:rsidRDefault="004214D7" w:rsidP="004214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Added password column to customer table and set to not null.</w:t>
      </w:r>
    </w:p>
    <w:p w14:paraId="599A1624" w14:textId="374EA657" w:rsidR="004214D7" w:rsidRDefault="004214D7" w:rsidP="004214D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BF9578" wp14:editId="4754F4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21C8" w14:textId="5F3F558F" w:rsidR="004214D7" w:rsidRDefault="004214D7" w:rsidP="004214D7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6DE163B" w14:textId="1D5769E7" w:rsidR="004214D7" w:rsidRDefault="004214D7" w:rsidP="004214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Set password column in staff table to not null (Admin)</w:t>
      </w:r>
    </w:p>
    <w:p w14:paraId="2F2EBD65" w14:textId="4AAC8C88" w:rsidR="004214D7" w:rsidRPr="004214D7" w:rsidRDefault="004214D7" w:rsidP="004214D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981944" wp14:editId="746EF1CE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4D7" w:rsidRPr="00421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C1C5E"/>
    <w:multiLevelType w:val="hybridMultilevel"/>
    <w:tmpl w:val="EFE49614"/>
    <w:lvl w:ilvl="0" w:tplc="4809000F">
      <w:start w:val="1"/>
      <w:numFmt w:val="decimal"/>
      <w:lvlText w:val="%1."/>
      <w:lvlJc w:val="left"/>
      <w:pPr>
        <w:ind w:left="-25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-1800" w:hanging="360"/>
      </w:pPr>
    </w:lvl>
    <w:lvl w:ilvl="2" w:tplc="4809001B" w:tentative="1">
      <w:start w:val="1"/>
      <w:numFmt w:val="lowerRoman"/>
      <w:lvlText w:val="%3."/>
      <w:lvlJc w:val="right"/>
      <w:pPr>
        <w:ind w:left="-1080" w:hanging="180"/>
      </w:pPr>
    </w:lvl>
    <w:lvl w:ilvl="3" w:tplc="4809000F" w:tentative="1">
      <w:start w:val="1"/>
      <w:numFmt w:val="decimal"/>
      <w:lvlText w:val="%4."/>
      <w:lvlJc w:val="left"/>
      <w:pPr>
        <w:ind w:left="-360" w:hanging="360"/>
      </w:pPr>
    </w:lvl>
    <w:lvl w:ilvl="4" w:tplc="48090019" w:tentative="1">
      <w:start w:val="1"/>
      <w:numFmt w:val="lowerLetter"/>
      <w:lvlText w:val="%5."/>
      <w:lvlJc w:val="left"/>
      <w:pPr>
        <w:ind w:left="360" w:hanging="360"/>
      </w:pPr>
    </w:lvl>
    <w:lvl w:ilvl="5" w:tplc="4809001B" w:tentative="1">
      <w:start w:val="1"/>
      <w:numFmt w:val="lowerRoman"/>
      <w:lvlText w:val="%6."/>
      <w:lvlJc w:val="right"/>
      <w:pPr>
        <w:ind w:left="1080" w:hanging="180"/>
      </w:pPr>
    </w:lvl>
    <w:lvl w:ilvl="6" w:tplc="4809000F" w:tentative="1">
      <w:start w:val="1"/>
      <w:numFmt w:val="decimal"/>
      <w:lvlText w:val="%7."/>
      <w:lvlJc w:val="left"/>
      <w:pPr>
        <w:ind w:left="1800" w:hanging="360"/>
      </w:pPr>
    </w:lvl>
    <w:lvl w:ilvl="7" w:tplc="48090019" w:tentative="1">
      <w:start w:val="1"/>
      <w:numFmt w:val="lowerLetter"/>
      <w:lvlText w:val="%8."/>
      <w:lvlJc w:val="left"/>
      <w:pPr>
        <w:ind w:left="2520" w:hanging="360"/>
      </w:pPr>
    </w:lvl>
    <w:lvl w:ilvl="8" w:tplc="4809001B" w:tentative="1">
      <w:start w:val="1"/>
      <w:numFmt w:val="lowerRoman"/>
      <w:lvlText w:val="%9."/>
      <w:lvlJc w:val="right"/>
      <w:pPr>
        <w:ind w:left="3240" w:hanging="180"/>
      </w:pPr>
    </w:lvl>
  </w:abstractNum>
  <w:abstractNum w:abstractNumId="1" w15:restartNumberingAfterBreak="0">
    <w:nsid w:val="2619459C"/>
    <w:multiLevelType w:val="hybridMultilevel"/>
    <w:tmpl w:val="CAA49486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E9097D2">
      <w:start w:val="1"/>
      <w:numFmt w:val="lowerLetter"/>
      <w:lvlText w:val="%2."/>
      <w:lvlJc w:val="left"/>
      <w:pPr>
        <w:ind w:left="360" w:hanging="360"/>
      </w:pPr>
      <w:rPr>
        <w:rFonts w:ascii="Arial" w:hAnsi="Arial" w:cs="Arial" w:hint="default"/>
        <w:sz w:val="20"/>
        <w:szCs w:val="20"/>
      </w:r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B0D5627"/>
    <w:multiLevelType w:val="hybridMultilevel"/>
    <w:tmpl w:val="9C423EB4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6E0D1C"/>
    <w:multiLevelType w:val="hybridMultilevel"/>
    <w:tmpl w:val="7938BB60"/>
    <w:lvl w:ilvl="0" w:tplc="4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85C1667"/>
    <w:multiLevelType w:val="hybridMultilevel"/>
    <w:tmpl w:val="A2C621D6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07294957">
    <w:abstractNumId w:val="1"/>
  </w:num>
  <w:num w:numId="2" w16cid:durableId="1487355537">
    <w:abstractNumId w:val="0"/>
  </w:num>
  <w:num w:numId="3" w16cid:durableId="2132506592">
    <w:abstractNumId w:val="2"/>
  </w:num>
  <w:num w:numId="4" w16cid:durableId="437406455">
    <w:abstractNumId w:val="3"/>
  </w:num>
  <w:num w:numId="5" w16cid:durableId="20731131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DF8"/>
    <w:rsid w:val="0010759B"/>
    <w:rsid w:val="00132825"/>
    <w:rsid w:val="00155A56"/>
    <w:rsid w:val="00247DF8"/>
    <w:rsid w:val="003307AA"/>
    <w:rsid w:val="004214D7"/>
    <w:rsid w:val="005D6E71"/>
    <w:rsid w:val="00907FB8"/>
    <w:rsid w:val="0093343E"/>
    <w:rsid w:val="00A827C5"/>
    <w:rsid w:val="00B35F0F"/>
    <w:rsid w:val="00E314E9"/>
    <w:rsid w:val="00EE6402"/>
    <w:rsid w:val="00F76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F41AD"/>
  <w15:chartTrackingRefBased/>
  <w15:docId w15:val="{74EA4C08-7224-43D7-AF92-22E040BC6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7D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1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4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D6E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9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:3001/login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mailto:Jon.Stephens@sakilastaff.co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7286E-9E5F-4F8A-8E16-D8AD3034B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13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 JIAN MIN</dc:creator>
  <cp:keywords/>
  <dc:description/>
  <cp:lastModifiedBy>SOH JIAN MIN</cp:lastModifiedBy>
  <cp:revision>5</cp:revision>
  <dcterms:created xsi:type="dcterms:W3CDTF">2023-02-05T09:32:00Z</dcterms:created>
  <dcterms:modified xsi:type="dcterms:W3CDTF">2023-02-05T12:59:00Z</dcterms:modified>
</cp:coreProperties>
</file>